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6914CC">
        <w:rPr>
          <w:rFonts w:ascii="Arial Black" w:hAnsi="Arial Black" w:cs="Arial"/>
          <w:sz w:val="36"/>
          <w:szCs w:val="36"/>
        </w:rPr>
        <w:t>PU200</w:t>
      </w:r>
    </w:p>
    <w:p w:rsidR="002145B0" w:rsidRPr="004C7BB4" w:rsidRDefault="006914CC"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C</w:t>
      </w:r>
      <w:r w:rsidR="00DE3351">
        <w:rPr>
          <w:rFonts w:ascii="Arial" w:hAnsi="Arial" w:cs="Arial"/>
          <w:b/>
          <w:sz w:val="18"/>
          <w:szCs w:val="18"/>
        </w:rPr>
        <w:t xml:space="preserve">hemical resistant, </w:t>
      </w:r>
      <w:r>
        <w:rPr>
          <w:rFonts w:ascii="Arial" w:hAnsi="Arial" w:cs="Arial"/>
          <w:b/>
          <w:sz w:val="18"/>
          <w:szCs w:val="18"/>
        </w:rPr>
        <w:t>polyurethane cement</w:t>
      </w:r>
      <w:r w:rsidR="00B03F50">
        <w:rPr>
          <w:rFonts w:ascii="Arial" w:hAnsi="Arial" w:cs="Arial"/>
          <w:b/>
          <w:sz w:val="18"/>
          <w:szCs w:val="18"/>
        </w:rPr>
        <w:t xml:space="preserve"> </w:t>
      </w:r>
      <w:r w:rsidR="00DE3351">
        <w:rPr>
          <w:rFonts w:ascii="Arial" w:hAnsi="Arial" w:cs="Arial"/>
          <w:b/>
          <w:sz w:val="18"/>
          <w:szCs w:val="18"/>
        </w:rPr>
        <w:t xml:space="preserve">floor </w:t>
      </w:r>
      <w:r w:rsidR="00A33A1F">
        <w:rPr>
          <w:rFonts w:ascii="Arial" w:hAnsi="Arial" w:cs="Arial"/>
          <w:b/>
          <w:sz w:val="18"/>
          <w:szCs w:val="18"/>
        </w:rPr>
        <w:t>coating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A33A1F">
        <w:rPr>
          <w:rFonts w:ascii="Arial" w:hAnsi="Arial" w:cs="Arial"/>
          <w:b/>
          <w:sz w:val="18"/>
          <w:szCs w:val="18"/>
        </w:rPr>
        <w:t>coating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Where so designated on the drawings, internal concrete floor surfaces shall be coated with a</w:t>
      </w:r>
      <w:r w:rsidR="006914CC">
        <w:rPr>
          <w:rFonts w:ascii="Arial" w:hAnsi="Arial" w:cs="Arial"/>
          <w:sz w:val="18"/>
          <w:szCs w:val="18"/>
          <w:lang w:val="en-GB"/>
        </w:rPr>
        <w:t xml:space="preserve"> </w:t>
      </w:r>
      <w:r w:rsidR="00DE3351">
        <w:rPr>
          <w:rFonts w:ascii="Arial" w:hAnsi="Arial" w:cs="Arial"/>
          <w:sz w:val="18"/>
          <w:szCs w:val="18"/>
          <w:lang w:val="en-GB"/>
        </w:rPr>
        <w:t xml:space="preserve">chemical </w:t>
      </w:r>
      <w:r w:rsidR="006914CC">
        <w:rPr>
          <w:rFonts w:ascii="Arial" w:hAnsi="Arial" w:cs="Arial"/>
          <w:sz w:val="18"/>
          <w:szCs w:val="18"/>
          <w:lang w:val="en-GB"/>
        </w:rPr>
        <w:tab/>
      </w:r>
      <w:r w:rsidR="00DE3351">
        <w:rPr>
          <w:rFonts w:ascii="Arial" w:hAnsi="Arial" w:cs="Arial"/>
          <w:sz w:val="18"/>
          <w:szCs w:val="18"/>
          <w:lang w:val="en-GB"/>
        </w:rPr>
        <w:t>resistant</w:t>
      </w:r>
      <w:r w:rsidR="00040B38">
        <w:rPr>
          <w:rFonts w:ascii="Arial" w:hAnsi="Arial" w:cs="Arial"/>
          <w:sz w:val="18"/>
          <w:szCs w:val="18"/>
          <w:lang w:val="en-GB"/>
        </w:rPr>
        <w:t>,</w:t>
      </w:r>
      <w:r w:rsidR="004C1E6B">
        <w:rPr>
          <w:rFonts w:ascii="Arial" w:hAnsi="Arial" w:cs="Arial"/>
          <w:sz w:val="18"/>
          <w:szCs w:val="18"/>
          <w:lang w:val="en-GB"/>
        </w:rPr>
        <w:t xml:space="preserve"> </w:t>
      </w:r>
      <w:r w:rsidR="006914CC">
        <w:rPr>
          <w:rFonts w:ascii="Arial" w:hAnsi="Arial" w:cs="Arial"/>
          <w:sz w:val="18"/>
          <w:szCs w:val="18"/>
          <w:lang w:val="en-GB"/>
        </w:rPr>
        <w:t xml:space="preserve">polyurethane cement </w:t>
      </w:r>
      <w:r w:rsidR="00B03F50" w:rsidRPr="00B03F50">
        <w:rPr>
          <w:rFonts w:ascii="Arial" w:hAnsi="Arial" w:cs="Arial"/>
          <w:sz w:val="18"/>
          <w:szCs w:val="18"/>
          <w:lang w:val="en-GB"/>
        </w:rPr>
        <w:t>coating</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w:t>
      </w:r>
      <w:r w:rsidR="002033CE">
        <w:rPr>
          <w:rFonts w:ascii="Arial" w:hAnsi="Arial" w:cs="Arial"/>
          <w:sz w:val="18"/>
          <w:szCs w:val="18"/>
          <w:lang w:val="en-GB"/>
        </w:rPr>
        <w:t xml:space="preserve">curing compounds, </w:t>
      </w:r>
      <w:r w:rsidR="00B03F50" w:rsidRPr="00B03F50">
        <w:rPr>
          <w:rFonts w:ascii="Arial" w:hAnsi="Arial" w:cs="Arial"/>
          <w:sz w:val="18"/>
          <w:szCs w:val="18"/>
          <w:lang w:val="en-GB"/>
        </w:rPr>
        <w:t xml:space="preserve">plaster, oil, paint and </w:t>
      </w:r>
      <w:r w:rsidR="002033CE">
        <w:rPr>
          <w:rFonts w:ascii="Arial" w:hAnsi="Arial" w:cs="Arial"/>
          <w:sz w:val="18"/>
          <w:szCs w:val="18"/>
          <w:lang w:val="en-GB"/>
        </w:rPr>
        <w:tab/>
      </w:r>
      <w:bookmarkStart w:id="1" w:name="_GoBack"/>
      <w:bookmarkEnd w:id="1"/>
      <w:r w:rsidR="00B03F50" w:rsidRPr="00B03F50">
        <w:rPr>
          <w:rFonts w:ascii="Arial" w:hAnsi="Arial" w:cs="Arial"/>
          <w:sz w:val="18"/>
          <w:szCs w:val="18"/>
          <w:lang w:val="en-GB"/>
        </w:rPr>
        <w:t xml:space="preserve">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are to be removed, filled, and </w:t>
      </w:r>
      <w:r>
        <w:rPr>
          <w:rFonts w:ascii="Arial" w:hAnsi="Arial" w:cs="Arial"/>
          <w:sz w:val="18"/>
          <w:szCs w:val="18"/>
          <w:lang w:val="en-GB"/>
        </w:rPr>
        <w:t xml:space="preserve">allowed to </w:t>
      </w:r>
      <w:r w:rsidRPr="00B03F50">
        <w:rPr>
          <w:rFonts w:ascii="Arial" w:hAnsi="Arial" w:cs="Arial"/>
          <w:sz w:val="18"/>
          <w:szCs w:val="18"/>
          <w:lang w:val="en-GB"/>
        </w:rPr>
        <w:t>dry, prior 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A33A1F">
        <w:rPr>
          <w:rFonts w:ascii="Arial" w:hAnsi="Arial" w:cs="Arial"/>
          <w:b/>
          <w:sz w:val="18"/>
          <w:szCs w:val="18"/>
          <w:lang w:val="en-GB"/>
        </w:rPr>
        <w:t>coating</w:t>
      </w:r>
    </w:p>
    <w:p w:rsidR="00A9051A" w:rsidRDefault="00A9051A" w:rsidP="00040B38">
      <w:pPr>
        <w:spacing w:after="12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r w:rsidR="006914CC">
        <w:rPr>
          <w:rFonts w:ascii="Arial" w:hAnsi="Arial" w:cs="Arial"/>
          <w:sz w:val="18"/>
          <w:szCs w:val="18"/>
          <w:lang w:val="en-GB"/>
        </w:rPr>
        <w:t>polyurethane cement</w:t>
      </w:r>
      <w:r w:rsidRPr="00A9051A">
        <w:rPr>
          <w:rFonts w:ascii="Arial" w:hAnsi="Arial" w:cs="Arial"/>
          <w:sz w:val="18"/>
          <w:szCs w:val="18"/>
          <w:lang w:val="en-GB"/>
        </w:rPr>
        <w:t xml:space="preserve"> that cures to form a </w:t>
      </w:r>
      <w:r w:rsidR="00040B38">
        <w:rPr>
          <w:rFonts w:ascii="Arial" w:hAnsi="Arial" w:cs="Arial"/>
          <w:sz w:val="18"/>
          <w:szCs w:val="18"/>
          <w:lang w:val="en-GB"/>
        </w:rPr>
        <w:t>highly chemical resistant</w:t>
      </w:r>
      <w:r w:rsidRPr="00A9051A">
        <w:rPr>
          <w:rFonts w:ascii="Arial" w:hAnsi="Arial" w:cs="Arial"/>
          <w:sz w:val="18"/>
          <w:szCs w:val="18"/>
          <w:lang w:val="en-GB"/>
        </w:rPr>
        <w:t xml:space="preserve"> </w:t>
      </w:r>
      <w:r w:rsidR="00040B38">
        <w:rPr>
          <w:rFonts w:ascii="Arial" w:hAnsi="Arial" w:cs="Arial"/>
          <w:sz w:val="18"/>
          <w:szCs w:val="18"/>
          <w:lang w:val="en-GB"/>
        </w:rPr>
        <w:t>finish</w:t>
      </w:r>
      <w:r w:rsidRPr="00A9051A">
        <w:rPr>
          <w:rFonts w:ascii="Arial" w:hAnsi="Arial" w:cs="Arial"/>
          <w:sz w:val="18"/>
          <w:szCs w:val="18"/>
          <w:lang w:val="en-GB"/>
        </w:rPr>
        <w:t xml:space="preserve"> to </w:t>
      </w:r>
      <w:r w:rsidR="00673E77">
        <w:rPr>
          <w:rFonts w:ascii="Arial" w:hAnsi="Arial" w:cs="Arial"/>
          <w:sz w:val="18"/>
          <w:szCs w:val="18"/>
          <w:lang w:val="en-GB"/>
        </w:rPr>
        <w:tab/>
      </w:r>
      <w:r w:rsidRPr="00A9051A">
        <w:rPr>
          <w:rFonts w:ascii="Arial" w:hAnsi="Arial" w:cs="Arial"/>
          <w:sz w:val="18"/>
          <w:szCs w:val="18"/>
          <w:lang w:val="en-GB"/>
        </w:rPr>
        <w:t xml:space="preserve">concrete </w:t>
      </w:r>
      <w:r w:rsidR="005952DB">
        <w:rPr>
          <w:rFonts w:ascii="Arial" w:hAnsi="Arial" w:cs="Arial"/>
          <w:sz w:val="18"/>
          <w:szCs w:val="18"/>
          <w:lang w:val="en-GB"/>
        </w:rPr>
        <w:t>floors</w:t>
      </w:r>
      <w:r w:rsidRPr="00A9051A">
        <w:rPr>
          <w:rFonts w:ascii="Arial" w:hAnsi="Arial" w:cs="Arial"/>
          <w:sz w:val="18"/>
          <w:szCs w:val="18"/>
          <w:lang w:val="en-GB"/>
        </w:rPr>
        <w:t xml:space="preserve">.  </w:t>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slip-resistant grit for relevant </w:t>
      </w:r>
      <w:r w:rsidR="005952DB">
        <w:rPr>
          <w:rFonts w:ascii="Arial" w:hAnsi="Arial" w:cs="Arial"/>
          <w:sz w:val="18"/>
          <w:szCs w:val="18"/>
          <w:lang w:val="en-GB"/>
        </w:rPr>
        <w:tab/>
      </w:r>
      <w:r w:rsidR="00562D7F">
        <w:rPr>
          <w:rFonts w:ascii="Arial" w:hAnsi="Arial" w:cs="Arial"/>
          <w:sz w:val="18"/>
          <w:szCs w:val="18"/>
          <w:lang w:val="en-GB"/>
        </w:rPr>
        <w:t>areas.</w:t>
      </w:r>
    </w:p>
    <w:p w:rsidR="002033CE" w:rsidRPr="00A9051A" w:rsidRDefault="002033CE" w:rsidP="00040B38">
      <w:pPr>
        <w:spacing w:after="12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 xml:space="preserve">The coating is to be certified by HACCP for use in Splash or Spill Zones when used in food </w:t>
      </w:r>
      <w:r>
        <w:rPr>
          <w:rFonts w:ascii="Arial" w:hAnsi="Arial" w:cs="Arial"/>
          <w:sz w:val="18"/>
          <w:szCs w:val="18"/>
          <w:lang w:val="en-GB"/>
        </w:rPr>
        <w:tab/>
        <w:t>preparation environments</w:t>
      </w:r>
      <w:r>
        <w:rPr>
          <w:rFonts w:ascii="Arial" w:hAnsi="Arial" w:cs="Arial"/>
          <w:sz w:val="18"/>
          <w:szCs w:val="18"/>
          <w:lang w:val="en-GB"/>
        </w:rPr>
        <w:t>.</w:t>
      </w:r>
    </w:p>
    <w:p w:rsidR="00A9051A" w:rsidRPr="00A9051A" w:rsidRDefault="00040B38" w:rsidP="00A9051A">
      <w:pPr>
        <w:spacing w:after="0"/>
        <w:rPr>
          <w:rFonts w:ascii="Arial" w:hAnsi="Arial" w:cs="Arial"/>
          <w:sz w:val="18"/>
          <w:szCs w:val="18"/>
          <w:lang w:val="en-GB"/>
        </w:rPr>
      </w:pPr>
      <w:r>
        <w:rPr>
          <w:rFonts w:ascii="Arial" w:hAnsi="Arial" w:cs="Arial"/>
          <w:lang w:val="en-GB"/>
        </w:rPr>
        <w:tab/>
      </w:r>
      <w:r w:rsidR="00A9051A" w:rsidRPr="00A9051A">
        <w:rPr>
          <w:rFonts w:ascii="Arial" w:hAnsi="Arial" w:cs="Arial"/>
          <w:sz w:val="18"/>
          <w:szCs w:val="18"/>
          <w:lang w:val="en-GB"/>
        </w:rPr>
        <w:t>The material is to be applied in two coat</w:t>
      </w:r>
      <w:r w:rsidR="005952DB">
        <w:rPr>
          <w:rFonts w:ascii="Arial" w:hAnsi="Arial" w:cs="Arial"/>
          <w:sz w:val="18"/>
          <w:szCs w:val="18"/>
          <w:lang w:val="en-GB"/>
        </w:rPr>
        <w:t>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The</w:t>
      </w:r>
      <w:r w:rsidR="00040B38">
        <w:rPr>
          <w:rFonts w:ascii="ArialMT" w:hAnsi="ArialMT" w:cs="ArialMT"/>
          <w:sz w:val="18"/>
          <w:szCs w:val="18"/>
        </w:rPr>
        <w:t xml:space="preserv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5952DB">
        <w:rPr>
          <w:rFonts w:ascii="ArialMT" w:hAnsi="ArialMT" w:cs="ArialMT"/>
          <w:sz w:val="18"/>
          <w:szCs w:val="18"/>
        </w:rPr>
        <w:t>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268"/>
      </w:tblGrid>
      <w:tr w:rsidR="00562D7F" w:rsidRPr="005522DF" w:rsidTr="005952DB">
        <w:tc>
          <w:tcPr>
            <w:tcW w:w="3029" w:type="dxa"/>
            <w:vAlign w:val="center"/>
          </w:tcPr>
          <w:p w:rsidR="00562D7F"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Bond strength (EN1542)</w:t>
            </w:r>
            <w:r w:rsidR="00562D7F">
              <w:rPr>
                <w:rFonts w:ascii="Arial" w:hAnsi="Arial" w:cs="Arial"/>
                <w:b/>
                <w:bCs/>
                <w:sz w:val="16"/>
                <w:szCs w:val="16"/>
              </w:rPr>
              <w:t>:</w:t>
            </w:r>
          </w:p>
        </w:tc>
        <w:tc>
          <w:tcPr>
            <w:tcW w:w="2268" w:type="dxa"/>
            <w:vAlign w:val="center"/>
          </w:tcPr>
          <w:p w:rsidR="00562D7F" w:rsidRDefault="005952D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2.3 MPa</w:t>
            </w:r>
          </w:p>
        </w:tc>
      </w:tr>
      <w:tr w:rsidR="00371440" w:rsidRPr="005522DF" w:rsidTr="005952DB">
        <w:tc>
          <w:tcPr>
            <w:tcW w:w="3029" w:type="dxa"/>
            <w:vAlign w:val="center"/>
          </w:tcPr>
          <w:p w:rsidR="00371440" w:rsidRPr="001A1AB6" w:rsidRDefault="005952DB"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Shore D hardness (ASTM C351)</w:t>
            </w:r>
            <w:r w:rsidR="00371440" w:rsidRPr="001A1AB6">
              <w:rPr>
                <w:rFonts w:ascii="Arial" w:hAnsi="Arial" w:cs="Arial"/>
                <w:b/>
                <w:bCs/>
                <w:sz w:val="16"/>
                <w:szCs w:val="16"/>
              </w:rPr>
              <w:t xml:space="preserve"> </w:t>
            </w:r>
          </w:p>
        </w:tc>
        <w:tc>
          <w:tcPr>
            <w:tcW w:w="2268" w:type="dxa"/>
            <w:vAlign w:val="center"/>
          </w:tcPr>
          <w:p w:rsidR="00371440" w:rsidRPr="001A1AB6" w:rsidRDefault="005952D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80</w:t>
            </w:r>
          </w:p>
        </w:tc>
      </w:tr>
      <w:tr w:rsidR="005952DB" w:rsidRPr="005522DF" w:rsidTr="005952DB">
        <w:tc>
          <w:tcPr>
            <w:tcW w:w="3029" w:type="dxa"/>
            <w:vAlign w:val="center"/>
          </w:tcPr>
          <w:p w:rsidR="005952DB"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Water absorption (ASTM D570):</w:t>
            </w:r>
          </w:p>
        </w:tc>
        <w:tc>
          <w:tcPr>
            <w:tcW w:w="2268" w:type="dxa"/>
            <w:vAlign w:val="center"/>
          </w:tcPr>
          <w:p w:rsidR="005952DB" w:rsidRDefault="005952D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1.99% @ 80</w:t>
            </w:r>
            <w:r w:rsidRPr="005952DB">
              <w:rPr>
                <w:rFonts w:ascii="Arial" w:hAnsi="Arial" w:cs="Arial"/>
                <w:sz w:val="16"/>
                <w:szCs w:val="16"/>
                <w:vertAlign w:val="superscript"/>
              </w:rPr>
              <w:t>O</w:t>
            </w:r>
            <w:r>
              <w:rPr>
                <w:rFonts w:ascii="Arial" w:hAnsi="Arial" w:cs="Arial"/>
                <w:sz w:val="16"/>
                <w:szCs w:val="16"/>
              </w:rPr>
              <w:t>C</w:t>
            </w:r>
          </w:p>
        </w:tc>
      </w:tr>
      <w:tr w:rsidR="001A1AB6" w:rsidRPr="005522DF" w:rsidTr="005952DB">
        <w:tc>
          <w:tcPr>
            <w:tcW w:w="3029"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2268" w:type="dxa"/>
            <w:vAlign w:val="center"/>
          </w:tcPr>
          <w:p w:rsidR="001A1AB6" w:rsidRDefault="002033CE"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&lt;50</w:t>
            </w:r>
            <w:r w:rsidR="005952DB">
              <w:rPr>
                <w:rFonts w:ascii="Arial" w:hAnsi="Arial" w:cs="Arial"/>
                <w:sz w:val="16"/>
                <w:szCs w:val="16"/>
              </w:rPr>
              <w:t>g</w:t>
            </w:r>
            <w:r w:rsidR="00A9051A">
              <w:rPr>
                <w:rFonts w:ascii="Arial" w:hAnsi="Arial" w:cs="Arial"/>
                <w:sz w:val="16"/>
                <w:szCs w:val="16"/>
              </w:rPr>
              <w:t xml:space="preserve"> / litre</w:t>
            </w:r>
          </w:p>
        </w:tc>
      </w:tr>
      <w:tr w:rsidR="003F3F5B" w:rsidRPr="005522DF" w:rsidTr="005952DB">
        <w:tc>
          <w:tcPr>
            <w:tcW w:w="3029" w:type="dxa"/>
            <w:vAlign w:val="center"/>
          </w:tcPr>
          <w:p w:rsidR="003F3F5B"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 (light traffic)</w:t>
            </w:r>
            <w:r w:rsidR="003F3F5B">
              <w:rPr>
                <w:rFonts w:ascii="Arial" w:hAnsi="Arial" w:cs="Arial"/>
                <w:b/>
                <w:bCs/>
                <w:sz w:val="16"/>
                <w:szCs w:val="16"/>
              </w:rPr>
              <w:t>:</w:t>
            </w:r>
          </w:p>
        </w:tc>
        <w:tc>
          <w:tcPr>
            <w:tcW w:w="2268" w:type="dxa"/>
            <w:vAlign w:val="center"/>
          </w:tcPr>
          <w:p w:rsidR="003F3F5B" w:rsidRDefault="00040B38"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3F3F5B">
              <w:rPr>
                <w:rFonts w:ascii="Arial" w:hAnsi="Arial" w:cs="Arial"/>
                <w:sz w:val="16"/>
                <w:szCs w:val="16"/>
              </w:rPr>
              <w:t xml:space="preserve"> hours</w:t>
            </w:r>
          </w:p>
        </w:tc>
      </w:tr>
      <w:tr w:rsidR="00371440" w:rsidRPr="005522DF" w:rsidTr="005952DB">
        <w:tc>
          <w:tcPr>
            <w:tcW w:w="3029" w:type="dxa"/>
            <w:vAlign w:val="center"/>
          </w:tcPr>
          <w:p w:rsidR="00371440" w:rsidRPr="001A1AB6" w:rsidRDefault="005952D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 time</w:t>
            </w:r>
            <w:r w:rsidR="004C1E6B">
              <w:rPr>
                <w:rFonts w:ascii="Arial" w:hAnsi="Arial" w:cs="Arial"/>
                <w:b/>
                <w:bCs/>
                <w:sz w:val="16"/>
                <w:szCs w:val="16"/>
              </w:rPr>
              <w:t xml:space="preserve"> (</w:t>
            </w:r>
            <w:r>
              <w:rPr>
                <w:rFonts w:ascii="Arial" w:hAnsi="Arial" w:cs="Arial"/>
                <w:b/>
                <w:bCs/>
                <w:sz w:val="16"/>
                <w:szCs w:val="16"/>
              </w:rPr>
              <w:t xml:space="preserve">full </w:t>
            </w:r>
            <w:r w:rsidR="00673E77">
              <w:rPr>
                <w:rFonts w:ascii="Arial" w:hAnsi="Arial" w:cs="Arial"/>
                <w:b/>
                <w:bCs/>
                <w:sz w:val="16"/>
                <w:szCs w:val="16"/>
              </w:rPr>
              <w:t>traffic</w:t>
            </w:r>
            <w:r w:rsidR="004C1E6B">
              <w:rPr>
                <w:rFonts w:ascii="Arial" w:hAnsi="Arial" w:cs="Arial"/>
                <w:b/>
                <w:bCs/>
                <w:sz w:val="16"/>
                <w:szCs w:val="16"/>
              </w:rPr>
              <w:t>)</w:t>
            </w:r>
            <w:r w:rsidR="001A1AB6" w:rsidRPr="001A1AB6">
              <w:rPr>
                <w:rFonts w:ascii="Arial" w:hAnsi="Arial" w:cs="Arial"/>
                <w:b/>
                <w:bCs/>
                <w:sz w:val="16"/>
                <w:szCs w:val="16"/>
              </w:rPr>
              <w:t>:</w:t>
            </w:r>
          </w:p>
        </w:tc>
        <w:tc>
          <w:tcPr>
            <w:tcW w:w="2268" w:type="dxa"/>
            <w:vAlign w:val="center"/>
          </w:tcPr>
          <w:p w:rsidR="00371440" w:rsidRPr="00371440" w:rsidRDefault="005952D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48</w:t>
            </w:r>
            <w:r w:rsidR="00A9051A">
              <w:rPr>
                <w:rFonts w:ascii="Arial" w:hAnsi="Arial" w:cs="Arial"/>
                <w:sz w:val="16"/>
                <w:szCs w:val="16"/>
              </w:rPr>
              <w:t xml:space="preserve"> hours </w:t>
            </w:r>
          </w:p>
        </w:tc>
      </w:tr>
      <w:tr w:rsidR="00371440" w:rsidRPr="005522DF" w:rsidTr="005952DB">
        <w:tc>
          <w:tcPr>
            <w:tcW w:w="3029"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w:t>
            </w:r>
            <w:r w:rsidR="005952DB">
              <w:rPr>
                <w:rFonts w:ascii="Arial" w:hAnsi="Arial" w:cs="Arial"/>
                <w:b/>
                <w:bCs/>
                <w:sz w:val="16"/>
                <w:szCs w:val="16"/>
              </w:rPr>
              <w:t xml:space="preserve"> chemical</w:t>
            </w:r>
            <w:r>
              <w:rPr>
                <w:rFonts w:ascii="Arial" w:hAnsi="Arial" w:cs="Arial"/>
                <w:b/>
                <w:bCs/>
                <w:sz w:val="16"/>
                <w:szCs w:val="16"/>
              </w:rPr>
              <w:t xml:space="preserve"> cure</w:t>
            </w:r>
            <w:r w:rsidR="001A1AB6" w:rsidRPr="001A1AB6">
              <w:rPr>
                <w:rFonts w:ascii="Arial" w:hAnsi="Arial" w:cs="Arial"/>
                <w:b/>
                <w:bCs/>
                <w:sz w:val="16"/>
                <w:szCs w:val="16"/>
              </w:rPr>
              <w:t>:</w:t>
            </w:r>
          </w:p>
        </w:tc>
        <w:tc>
          <w:tcPr>
            <w:tcW w:w="2268" w:type="dxa"/>
            <w:vAlign w:val="center"/>
          </w:tcPr>
          <w:p w:rsidR="00371440" w:rsidRPr="001A1AB6" w:rsidRDefault="00040B3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w:t>
            </w:r>
            <w:r w:rsidR="00A9051A">
              <w:rPr>
                <w:rFonts w:ascii="Arial" w:hAnsi="Arial" w:cs="Arial"/>
                <w:sz w:val="16"/>
                <w:szCs w:val="16"/>
              </w:rPr>
              <w:t xml:space="preserve">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562D7F">
        <w:rPr>
          <w:rFonts w:ascii="ArialMT" w:hAnsi="ArialMT" w:cs="ArialMT"/>
          <w:sz w:val="18"/>
          <w:szCs w:val="18"/>
        </w:rPr>
        <w:t>coating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673E77">
      <w:pPr>
        <w:spacing w:before="24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9F665E">
        <w:rPr>
          <w:rFonts w:ascii="Arial" w:hAnsi="Arial" w:cs="Arial"/>
          <w:b/>
          <w:sz w:val="18"/>
          <w:szCs w:val="18"/>
          <w:lang w:val="en-GB"/>
        </w:rPr>
        <w:t>PU200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36D" w:rsidRDefault="0055436D" w:rsidP="00275B04">
      <w:pPr>
        <w:spacing w:after="0" w:line="240" w:lineRule="auto"/>
      </w:pPr>
      <w:r>
        <w:separator/>
      </w:r>
    </w:p>
  </w:endnote>
  <w:endnote w:type="continuationSeparator" w:id="0">
    <w:p w:rsidR="0055436D" w:rsidRDefault="0055436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33CE" w:rsidRDefault="002033CE" w:rsidP="002033C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033CE" w:rsidRDefault="002033CE" w:rsidP="002033CE">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2033C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36D" w:rsidRDefault="0055436D" w:rsidP="00275B04">
      <w:pPr>
        <w:spacing w:after="0" w:line="240" w:lineRule="auto"/>
      </w:pPr>
      <w:bookmarkStart w:id="0" w:name="_Hlk37232099"/>
      <w:bookmarkEnd w:id="0"/>
      <w:r>
        <w:separator/>
      </w:r>
    </w:p>
  </w:footnote>
  <w:footnote w:type="continuationSeparator" w:id="0">
    <w:p w:rsidR="0055436D" w:rsidRDefault="0055436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0B38"/>
    <w:rsid w:val="00044544"/>
    <w:rsid w:val="000531AB"/>
    <w:rsid w:val="000577D4"/>
    <w:rsid w:val="000B457D"/>
    <w:rsid w:val="000C47C9"/>
    <w:rsid w:val="001204F2"/>
    <w:rsid w:val="00152B71"/>
    <w:rsid w:val="00191850"/>
    <w:rsid w:val="001A1AB6"/>
    <w:rsid w:val="001D19CF"/>
    <w:rsid w:val="001E2F14"/>
    <w:rsid w:val="001E5CD1"/>
    <w:rsid w:val="002033CE"/>
    <w:rsid w:val="00206FC2"/>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F3F5B"/>
    <w:rsid w:val="00464377"/>
    <w:rsid w:val="00487D1B"/>
    <w:rsid w:val="004C1E6B"/>
    <w:rsid w:val="004C7BB4"/>
    <w:rsid w:val="00504BF6"/>
    <w:rsid w:val="005056A0"/>
    <w:rsid w:val="00527B39"/>
    <w:rsid w:val="0055436D"/>
    <w:rsid w:val="00562D7F"/>
    <w:rsid w:val="005952DB"/>
    <w:rsid w:val="0061112D"/>
    <w:rsid w:val="00621099"/>
    <w:rsid w:val="00626BAC"/>
    <w:rsid w:val="00645E26"/>
    <w:rsid w:val="00673E77"/>
    <w:rsid w:val="006914CC"/>
    <w:rsid w:val="006B003F"/>
    <w:rsid w:val="006E0969"/>
    <w:rsid w:val="006E28B7"/>
    <w:rsid w:val="006E3395"/>
    <w:rsid w:val="006F4B8E"/>
    <w:rsid w:val="007032C0"/>
    <w:rsid w:val="00725419"/>
    <w:rsid w:val="007751BC"/>
    <w:rsid w:val="007842B0"/>
    <w:rsid w:val="007A2A2B"/>
    <w:rsid w:val="007B7189"/>
    <w:rsid w:val="007D79CB"/>
    <w:rsid w:val="00812308"/>
    <w:rsid w:val="008C6162"/>
    <w:rsid w:val="009811E7"/>
    <w:rsid w:val="00996E5B"/>
    <w:rsid w:val="009A1D10"/>
    <w:rsid w:val="009A62BC"/>
    <w:rsid w:val="009B6A16"/>
    <w:rsid w:val="009F665E"/>
    <w:rsid w:val="00A03ED5"/>
    <w:rsid w:val="00A13BF0"/>
    <w:rsid w:val="00A17FD3"/>
    <w:rsid w:val="00A33A1F"/>
    <w:rsid w:val="00A9051A"/>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C28A0"/>
    <w:rsid w:val="00DD28D4"/>
    <w:rsid w:val="00DD4CBC"/>
    <w:rsid w:val="00DE3351"/>
    <w:rsid w:val="00E04614"/>
    <w:rsid w:val="00E70516"/>
    <w:rsid w:val="00E937D8"/>
    <w:rsid w:val="00E93EA5"/>
    <w:rsid w:val="00E9612C"/>
    <w:rsid w:val="00ED533F"/>
    <w:rsid w:val="00F649C2"/>
    <w:rsid w:val="00F67288"/>
    <w:rsid w:val="00F9076F"/>
    <w:rsid w:val="00FA4E1D"/>
    <w:rsid w:val="00FE2A98"/>
    <w:rsid w:val="00FF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F884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2020-04-20T01:51:00Z</dcterms:created>
  <dcterms:modified xsi:type="dcterms:W3CDTF">2022-02-28T23:03:00Z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